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1"/>
        <w:gridCol w:w="66"/>
        <w:gridCol w:w="2148"/>
      </w:tblGrid>
      <w:tr w:rsidR="002F7E4D" w:rsidRPr="00DB0843" w:rsidTr="002F5112">
        <w:trPr>
          <w:tblHeader/>
          <w:tblCellSpacing w:w="15" w:type="dxa"/>
        </w:trPr>
        <w:tc>
          <w:tcPr>
            <w:tcW w:w="7206" w:type="dxa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03" w:type="dxa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Цена, руб.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Входные двери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от 10000 за кв.м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Тамбурные перегородки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4500 кв.м.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Сдвижные двери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от 6500 кв.м.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Сварные решетки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1300 кв.м.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Ставни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от 3500 кв.м.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Кованые заборы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3200 кв.м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Профнастил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от 1300 за </w:t>
            </w:r>
            <w:proofErr w:type="spellStart"/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м.п</w:t>
            </w:r>
            <w:proofErr w:type="spellEnd"/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Сварные заборы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от 1500 за </w:t>
            </w:r>
            <w:proofErr w:type="spellStart"/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м.п</w:t>
            </w:r>
            <w:proofErr w:type="spellEnd"/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Гаражные ворота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от 6500 за кв.м.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Откатные ворота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50000 за изделие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Кованые ворота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от 6700 за кв.м.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Сварные ворота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4500 за кв.м.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Ворота из </w:t>
            </w:r>
            <w:proofErr w:type="spellStart"/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профнастил</w:t>
            </w:r>
            <w:r w:rsidR="00DB0843"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от 2500 за кв.м.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Образцы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Калитки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от 3500 за кв.м.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Кованые перила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4500 за кв.м.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Подъездные перила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от 2500 за </w:t>
            </w:r>
            <w:proofErr w:type="spellStart"/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м.п</w:t>
            </w:r>
            <w:proofErr w:type="spellEnd"/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Сварные перила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от 2500 за </w:t>
            </w:r>
            <w:proofErr w:type="spellStart"/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м.п</w:t>
            </w:r>
            <w:proofErr w:type="spellEnd"/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Поручни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от 1800 </w:t>
            </w:r>
            <w:proofErr w:type="spellStart"/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м.п</w:t>
            </w:r>
            <w:proofErr w:type="spellEnd"/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Ограждения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от 750 </w:t>
            </w:r>
            <w:proofErr w:type="spellStart"/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м.п</w:t>
            </w:r>
            <w:proofErr w:type="spellEnd"/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Маркизы и козырьки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от 4500 за кв.м.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Входные группы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12500 за изделие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Оградки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от 750 за </w:t>
            </w:r>
            <w:proofErr w:type="spellStart"/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м.п</w:t>
            </w:r>
            <w:proofErr w:type="spellEnd"/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Кресты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6000 за изделие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Урны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от 1000 за изделие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Скамейки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6500 за изделие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Пандус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от 7500 за </w:t>
            </w:r>
            <w:proofErr w:type="spellStart"/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м.п</w:t>
            </w:r>
            <w:proofErr w:type="spellEnd"/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Парковки для велосипедов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5300 за изделие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Рекламные конструкции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от 4500 за изделие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Мусорные баки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8500 за изделие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Каминные наборы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от 6500 за изделие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Каминные решетки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3500 за изделие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Мебель и интерьер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от 6500 за изделие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Сейфы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6000 за изделие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Беседки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от 35000 за изделие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Качели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16000 за изделие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Мостики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от 9000 за </w:t>
            </w:r>
            <w:proofErr w:type="spellStart"/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м.п</w:t>
            </w:r>
            <w:proofErr w:type="spellEnd"/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Фонари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6500 за изделие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Элементы </w:t>
            </w:r>
            <w:proofErr w:type="spellStart"/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ландшафного</w:t>
            </w:r>
            <w:proofErr w:type="spellEnd"/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дизайна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от 6500 за изделие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Мангалы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 6500 за изделие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Металлические лестницы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от 30000 за </w:t>
            </w:r>
            <w:proofErr w:type="spellStart"/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м.h</w:t>
            </w:r>
            <w:proofErr w:type="spellEnd"/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Винтовые лестницы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от 27000 за </w:t>
            </w:r>
            <w:proofErr w:type="spellStart"/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м.h</w:t>
            </w:r>
            <w:proofErr w:type="spellEnd"/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Приставные лестницы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от 27000 за </w:t>
            </w:r>
            <w:proofErr w:type="spellStart"/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м.h</w:t>
            </w:r>
            <w:proofErr w:type="spellEnd"/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Балконы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от 3200 </w:t>
            </w:r>
            <w:proofErr w:type="spellStart"/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м.п</w:t>
            </w:r>
            <w:proofErr w:type="spellEnd"/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Зонты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от 1800 за изделие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Навершия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от 2100 за </w:t>
            </w:r>
            <w:proofErr w:type="spellStart"/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м.п</w:t>
            </w:r>
            <w:proofErr w:type="spellEnd"/>
            <w:r w:rsidRPr="00DB08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</w:tc>
      </w:tr>
      <w:tr w:rsidR="002F7E4D" w:rsidRPr="00DB0843" w:rsidTr="00DB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Парковочные барьеры</w:t>
            </w: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E4D" w:rsidRPr="00DB0843" w:rsidRDefault="002F7E4D" w:rsidP="002F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8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от 1600 за изделие</w:t>
            </w:r>
          </w:p>
        </w:tc>
      </w:tr>
    </w:tbl>
    <w:p w:rsidR="00241A46" w:rsidRPr="002F5112" w:rsidRDefault="002F5112" w:rsidP="002F51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F5112">
        <w:rPr>
          <w:rStyle w:val="color16"/>
          <w:rFonts w:ascii="Times New Roman" w:hAnsi="Times New Roman" w:cs="Times New Roman"/>
          <w:sz w:val="24"/>
          <w:szCs w:val="24"/>
        </w:rPr>
        <w:t>Уточняйте все цены на продукцию по телефону: 8-968-107-90-52</w:t>
      </w:r>
      <w:bookmarkEnd w:id="0"/>
    </w:p>
    <w:sectPr w:rsidR="00241A46" w:rsidRPr="002F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CE"/>
    <w:rsid w:val="00241A46"/>
    <w:rsid w:val="002F5112"/>
    <w:rsid w:val="002F7E4D"/>
    <w:rsid w:val="008D73CE"/>
    <w:rsid w:val="00D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6">
    <w:name w:val="color_16"/>
    <w:basedOn w:val="a0"/>
    <w:rsid w:val="002F5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6">
    <w:name w:val="color_16"/>
    <w:basedOn w:val="a0"/>
    <w:rsid w:val="002F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Company>Krokoz™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Янус-Сервис</dc:creator>
  <cp:keywords/>
  <dc:description/>
  <cp:lastModifiedBy>Янус-Сервис</cp:lastModifiedBy>
  <cp:revision>4</cp:revision>
  <dcterms:created xsi:type="dcterms:W3CDTF">2018-06-02T08:00:00Z</dcterms:created>
  <dcterms:modified xsi:type="dcterms:W3CDTF">2018-06-05T06:12:00Z</dcterms:modified>
</cp:coreProperties>
</file>